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991"/>
        <w:gridCol w:w="142"/>
        <w:gridCol w:w="710"/>
        <w:gridCol w:w="851"/>
        <w:gridCol w:w="1699"/>
        <w:gridCol w:w="1560"/>
        <w:gridCol w:w="850"/>
        <w:gridCol w:w="1700"/>
      </w:tblGrid>
      <w:tr w:rsidR="005C1ADD" w:rsidRPr="0041094F" w14:paraId="73BB39BD" w14:textId="77777777" w:rsidTr="00FA07F1">
        <w:trPr>
          <w:trHeight w:val="1745"/>
        </w:trPr>
        <w:tc>
          <w:tcPr>
            <w:tcW w:w="5383" w:type="dxa"/>
            <w:shd w:val="clear" w:color="auto" w:fill="auto"/>
          </w:tcPr>
          <w:p w14:paraId="21EEF2BE" w14:textId="77777777" w:rsidR="00E64E76" w:rsidRPr="00E64E76" w:rsidRDefault="005C1ADD" w:rsidP="00E64E76">
            <w:pPr>
              <w:spacing w:line="276" w:lineRule="auto"/>
              <w:rPr>
                <w:rFonts w:ascii="Arial" w:hAnsi="Arial" w:cs="Arial"/>
                <w:bCs/>
              </w:rPr>
            </w:pPr>
            <w:r w:rsidRPr="0041094F">
              <w:rPr>
                <w:b/>
              </w:rPr>
              <w:br w:type="page"/>
            </w:r>
            <w:r w:rsidR="00E64E76" w:rsidRPr="00E64E76">
              <w:rPr>
                <w:rFonts w:ascii="Arial" w:hAnsi="Arial" w:cs="Arial"/>
                <w:bCs/>
              </w:rPr>
              <w:t>KOOSKÕLASTATUD</w:t>
            </w:r>
          </w:p>
          <w:p w14:paraId="66E328DB" w14:textId="77777777" w:rsidR="00E64E76" w:rsidRPr="00E64E76" w:rsidRDefault="00E64E76" w:rsidP="00E64E76">
            <w:pPr>
              <w:spacing w:line="276" w:lineRule="auto"/>
              <w:rPr>
                <w:rFonts w:ascii="Arial" w:hAnsi="Arial" w:cs="Arial"/>
                <w:bCs/>
              </w:rPr>
            </w:pPr>
            <w:r w:rsidRPr="00E64E76">
              <w:rPr>
                <w:rFonts w:ascii="Arial" w:hAnsi="Arial" w:cs="Arial"/>
                <w:bCs/>
              </w:rPr>
              <w:t xml:space="preserve">Transpordiameti Ida osakond </w:t>
            </w:r>
          </w:p>
          <w:p w14:paraId="33A33E7D" w14:textId="77777777" w:rsidR="00E64E76" w:rsidRPr="00E64E76" w:rsidRDefault="00E64E76" w:rsidP="00E64E76">
            <w:pPr>
              <w:spacing w:line="276" w:lineRule="auto"/>
              <w:rPr>
                <w:rFonts w:ascii="Arial" w:hAnsi="Arial" w:cs="Arial"/>
                <w:bCs/>
              </w:rPr>
            </w:pPr>
            <w:r w:rsidRPr="00E64E76">
              <w:rPr>
                <w:rFonts w:ascii="Arial" w:hAnsi="Arial" w:cs="Arial"/>
                <w:bCs/>
              </w:rPr>
              <w:t>Korrashoiu ja liikluskorralduse üksus</w:t>
            </w:r>
          </w:p>
          <w:p w14:paraId="75B96DC6" w14:textId="6374652A" w:rsidR="00E64E76" w:rsidRPr="00E64E76" w:rsidRDefault="00E64E76" w:rsidP="00E64E76">
            <w:pPr>
              <w:spacing w:line="276" w:lineRule="auto"/>
              <w:rPr>
                <w:rFonts w:ascii="Arial" w:hAnsi="Arial" w:cs="Arial"/>
                <w:bCs/>
              </w:rPr>
            </w:pPr>
            <w:r w:rsidRPr="00E64E76">
              <w:rPr>
                <w:rFonts w:ascii="Arial" w:hAnsi="Arial" w:cs="Arial"/>
                <w:bCs/>
              </w:rPr>
              <w:t>Lääne-Virumaa liikluskorraldaja</w:t>
            </w:r>
            <w:r w:rsidR="00E30992">
              <w:rPr>
                <w:rFonts w:ascii="Arial" w:hAnsi="Arial" w:cs="Arial"/>
                <w:bCs/>
              </w:rPr>
              <w:t xml:space="preserve"> </w:t>
            </w:r>
            <w:r w:rsidRPr="00E64E76">
              <w:rPr>
                <w:rFonts w:ascii="Arial" w:hAnsi="Arial" w:cs="Arial"/>
                <w:bCs/>
              </w:rPr>
              <w:t>Gendra Melts</w:t>
            </w:r>
          </w:p>
          <w:p w14:paraId="65B54A9A" w14:textId="02D546C0" w:rsidR="00E64E76" w:rsidRPr="00E64E76" w:rsidRDefault="00E64E76" w:rsidP="00E64E76">
            <w:pPr>
              <w:spacing w:line="276" w:lineRule="auto"/>
              <w:rPr>
                <w:rFonts w:ascii="Arial" w:hAnsi="Arial" w:cs="Arial"/>
                <w:bCs/>
              </w:rPr>
            </w:pPr>
            <w:r w:rsidRPr="00E64E76">
              <w:rPr>
                <w:rFonts w:ascii="Arial" w:hAnsi="Arial" w:cs="Arial"/>
                <w:bCs/>
              </w:rPr>
              <w:fldChar w:fldCharType="begin"/>
            </w:r>
            <w:r w:rsidRPr="00E64E76">
              <w:rPr>
                <w:rFonts w:ascii="Arial" w:hAnsi="Arial" w:cs="Arial"/>
                <w:bCs/>
              </w:rPr>
              <w:instrText xml:space="preserve"> TIME  \@ "d. MMMM yyyy' a'" </w:instrText>
            </w:r>
            <w:r w:rsidRPr="00E64E76">
              <w:rPr>
                <w:rFonts w:ascii="Arial" w:hAnsi="Arial" w:cs="Arial"/>
                <w:bCs/>
              </w:rPr>
              <w:fldChar w:fldCharType="separate"/>
            </w:r>
            <w:r w:rsidR="004C3324">
              <w:rPr>
                <w:rFonts w:ascii="Arial" w:hAnsi="Arial" w:cs="Arial"/>
                <w:bCs/>
                <w:noProof/>
              </w:rPr>
              <w:t>15. juuli 2026 a</w:t>
            </w:r>
            <w:r w:rsidRPr="00E64E76">
              <w:rPr>
                <w:rFonts w:ascii="Arial" w:hAnsi="Arial" w:cs="Arial"/>
                <w:bCs/>
              </w:rPr>
              <w:fldChar w:fldCharType="end"/>
            </w:r>
          </w:p>
          <w:p w14:paraId="2726504D" w14:textId="76FBD194" w:rsidR="005C1ADD" w:rsidRPr="0041094F" w:rsidRDefault="00FA07F1" w:rsidP="00E64E76">
            <w:pPr>
              <w:spacing w:line="276" w:lineRule="auto"/>
              <w:rPr>
                <w:rFonts w:ascii="Times New Roman" w:hAnsi="Times New Roman"/>
              </w:rPr>
            </w:pPr>
            <w:r w:rsidRPr="00FA07F1">
              <w:rPr>
                <w:rFonts w:ascii="Arial" w:hAnsi="Arial" w:cs="Arial"/>
              </w:rPr>
              <w:t>Leht 1 lehti 3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6FEA83B9" w:rsidR="005C1ADD" w:rsidRPr="0041094F" w:rsidRDefault="00E63EEC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8490" w:dyaOrig="8745" w14:anchorId="70A930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9pt;height:349.5pt" o:ole="">
                  <v:imagedata r:id="rId8" o:title=""/>
                </v:shape>
                <o:OLEObject Type="Embed" ProgID="PBrush" ShapeID="_x0000_i1025" DrawAspect="Content" ObjectID="_1845632492" r:id="rId9"/>
              </w:object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FA07F1">
        <w:trPr>
          <w:trHeight w:val="5550"/>
        </w:trPr>
        <w:tc>
          <w:tcPr>
            <w:tcW w:w="5383" w:type="dxa"/>
            <w:vMerge w:val="restart"/>
            <w:shd w:val="clear" w:color="auto" w:fill="auto"/>
          </w:tcPr>
          <w:p w14:paraId="039DF452" w14:textId="77777777" w:rsidR="00FA07F1" w:rsidRPr="00FA07F1" w:rsidRDefault="00FA07F1" w:rsidP="00FC1D0B">
            <w:pPr>
              <w:spacing w:line="276" w:lineRule="auto"/>
              <w:rPr>
                <w:rFonts w:ascii="Arial" w:hAnsi="Arial" w:cs="Arial"/>
              </w:rPr>
            </w:pPr>
            <w:r w:rsidRPr="00FA07F1">
              <w:rPr>
                <w:rFonts w:ascii="Arial" w:hAnsi="Arial" w:cs="Arial"/>
              </w:rPr>
              <w:t>TINGIMUSED:</w:t>
            </w:r>
          </w:p>
          <w:p w14:paraId="5DB29ECA" w14:textId="0F48F8CB" w:rsidR="00FA07F1" w:rsidRPr="006A5133" w:rsidRDefault="00FA07F1" w:rsidP="006A5133">
            <w:pPr>
              <w:pStyle w:val="Default"/>
              <w:numPr>
                <w:ilvl w:val="0"/>
                <w:numId w:val="34"/>
              </w:numPr>
              <w:spacing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0749346"/>
            <w:r w:rsidRPr="006A5133">
              <w:rPr>
                <w:sz w:val="20"/>
                <w:szCs w:val="20"/>
              </w:rPr>
              <w:t>Liikluse korraldamisel objektil juhinduda määrusest „Nõuded ajutisele liikluskorraldusele“ nr 43 ja juhendi</w:t>
            </w:r>
            <w:r w:rsidR="003F5323" w:rsidRPr="006A5133">
              <w:rPr>
                <w:sz w:val="20"/>
                <w:szCs w:val="20"/>
              </w:rPr>
              <w:t>te</w:t>
            </w:r>
            <w:r w:rsidRPr="006A5133">
              <w:rPr>
                <w:sz w:val="20"/>
                <w:szCs w:val="20"/>
              </w:rPr>
              <w:t>st „Riigiteede ajutine liikluskorraldus“ MA 2018-009</w:t>
            </w:r>
            <w:r w:rsidR="003F5323" w:rsidRPr="006A5133">
              <w:rPr>
                <w:sz w:val="20"/>
                <w:szCs w:val="20"/>
              </w:rPr>
              <w:t xml:space="preserve"> ning</w:t>
            </w:r>
            <w:r w:rsidR="00FC1D0B" w:rsidRPr="006A5133">
              <w:rPr>
                <w:sz w:val="20"/>
                <w:szCs w:val="20"/>
              </w:rPr>
              <w:t xml:space="preserve"> </w:t>
            </w:r>
            <w:r w:rsidR="003F5323" w:rsidRPr="006A5133">
              <w:rPr>
                <w:sz w:val="20"/>
                <w:szCs w:val="20"/>
              </w:rPr>
              <w:t>„</w:t>
            </w:r>
            <w:r w:rsidR="003F5323" w:rsidRPr="006A5133">
              <w:rPr>
                <w:color w:val="auto"/>
                <w:sz w:val="20"/>
                <w:szCs w:val="20"/>
              </w:rPr>
              <w:t xml:space="preserve">Metsamaterjali ladustamise ja teelt laadimise juhend“ </w:t>
            </w:r>
            <w:r w:rsidR="003F5323" w:rsidRPr="006A5133">
              <w:rPr>
                <w:sz w:val="20"/>
                <w:szCs w:val="20"/>
              </w:rPr>
              <w:t>KT_014_J4</w:t>
            </w:r>
          </w:p>
          <w:bookmarkEnd w:id="0"/>
          <w:p w14:paraId="2882A3A5" w14:textId="77777777" w:rsidR="00FA07F1" w:rsidRPr="006A5133" w:rsidRDefault="00FA07F1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Paigaldatavad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ajutised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liiklusmärgid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peavad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olema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 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valmistatud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2.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klassi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valgustpeegeldava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kilega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Liikluse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korraldamisel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riigiteel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kasutada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2.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suurusgrupi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liiklusmärke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>.</w:t>
            </w:r>
          </w:p>
          <w:p w14:paraId="36CCB8E0" w14:textId="77777777" w:rsidR="00FA07F1" w:rsidRPr="006A5133" w:rsidRDefault="00FA07F1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6A5133">
              <w:rPr>
                <w:rFonts w:ascii="Arial" w:hAnsi="Arial" w:cs="Arial"/>
                <w:sz w:val="20"/>
              </w:rPr>
              <w:t xml:space="preserve">Teele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paigaldatud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ajutise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märgi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kõrgus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teekattest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peab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olema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vähemalt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0,6 m.</w:t>
            </w:r>
          </w:p>
          <w:p w14:paraId="66DD2B3C" w14:textId="77777777" w:rsidR="00FA07F1" w:rsidRPr="006A5133" w:rsidRDefault="00FA07F1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6A5133">
              <w:rPr>
                <w:rFonts w:ascii="Arial" w:hAnsi="Arial" w:cs="Arial"/>
                <w:sz w:val="20"/>
              </w:rPr>
              <w:t xml:space="preserve">Kui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liiklusmärk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paigaldatakse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kauemaks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kui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30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päevaks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siis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peab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selle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paigaldama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vastavalt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alalistele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märkidele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esitatud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nõuetele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>.</w:t>
            </w:r>
          </w:p>
          <w:p w14:paraId="4DD09009" w14:textId="2E5861DE" w:rsidR="00FA07F1" w:rsidRPr="006A5133" w:rsidRDefault="00FA07F1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Ladustamiskohta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tähistavad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liikluskorraldusvahendid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paigaldada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ladustamise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alustamisel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ja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eemaldada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pärast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materjalivir</w:t>
            </w:r>
            <w:r w:rsidR="003F5323" w:rsidRPr="006A5133">
              <w:rPr>
                <w:rFonts w:ascii="Arial" w:hAnsi="Arial" w:cs="Arial"/>
                <w:sz w:val="20"/>
              </w:rPr>
              <w:t>n</w:t>
            </w:r>
            <w:r w:rsidRPr="006A5133">
              <w:rPr>
                <w:rFonts w:ascii="Arial" w:hAnsi="Arial" w:cs="Arial"/>
                <w:sz w:val="20"/>
              </w:rPr>
              <w:t>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eemaldamist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ning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teemaa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korrastamist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>.</w:t>
            </w:r>
          </w:p>
          <w:p w14:paraId="0FF342CB" w14:textId="244D275A" w:rsidR="00FA07F1" w:rsidRPr="006A5133" w:rsidRDefault="00FA07F1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Tööst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teavitaval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liiklusmärgil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595c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peab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olema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antud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objektiga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tegeleva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tööde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juhi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telefoninumber</w:t>
            </w:r>
            <w:bookmarkStart w:id="1" w:name="_Hlk60749421"/>
            <w:proofErr w:type="spellEnd"/>
          </w:p>
          <w:bookmarkEnd w:id="1"/>
          <w:p w14:paraId="02561987" w14:textId="6CA8B2FC" w:rsidR="00FA07F1" w:rsidRPr="006A5133" w:rsidRDefault="00FA07F1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Vir</w:t>
            </w:r>
            <w:r w:rsidR="003F5323" w:rsidRPr="006A5133">
              <w:rPr>
                <w:rFonts w:ascii="Arial" w:hAnsi="Arial" w:cs="Arial"/>
                <w:sz w:val="20"/>
              </w:rPr>
              <w:t>n</w:t>
            </w:r>
            <w:r w:rsidRPr="006A5133">
              <w:rPr>
                <w:rFonts w:ascii="Arial" w:hAnsi="Arial" w:cs="Arial"/>
                <w:sz w:val="20"/>
              </w:rPr>
              <w:t>astamistöö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teha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metsapoolsest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küljest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. </w:t>
            </w:r>
          </w:p>
          <w:p w14:paraId="3C1DF0DD" w14:textId="77777777" w:rsidR="00FA07F1" w:rsidRPr="006A5133" w:rsidRDefault="00FA07F1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Sõiduteel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väljaspool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tööruumi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ei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tohi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parkida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sõidukeid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ja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mehhanisme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ega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ladustada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materjale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>.</w:t>
            </w:r>
          </w:p>
          <w:p w14:paraId="63AE1731" w14:textId="77777777" w:rsidR="00FA07F1" w:rsidRPr="006A5133" w:rsidRDefault="00FA07F1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Tagada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tööde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tegemise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alal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tee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katte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puhtus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>.</w:t>
            </w:r>
          </w:p>
          <w:p w14:paraId="28BC9987" w14:textId="0EBE953A" w:rsidR="00FA07F1" w:rsidRDefault="00FA07F1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Puiduvirna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kaugus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teepeenra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välisäärest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vähemalt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r w:rsidR="00795F0E" w:rsidRPr="006A5133">
              <w:rPr>
                <w:rFonts w:ascii="Arial" w:hAnsi="Arial" w:cs="Arial"/>
                <w:sz w:val="20"/>
              </w:rPr>
              <w:t xml:space="preserve">4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meetrit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Ladustatud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materjali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virn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tähistada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kogu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pikkuses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märkidega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686,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märkide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samm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≤ 50 m</w:t>
            </w:r>
          </w:p>
          <w:p w14:paraId="406F86F8" w14:textId="2550CA55" w:rsidR="009A07A6" w:rsidRPr="006A5133" w:rsidRDefault="009A07A6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360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Puiduvirn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ei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tohi </w:t>
            </w:r>
            <w:proofErr w:type="spellStart"/>
            <w:r>
              <w:rPr>
                <w:rFonts w:ascii="Arial" w:hAnsi="Arial" w:cs="Arial"/>
                <w:sz w:val="20"/>
              </w:rPr>
              <w:t>varjata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teel </w:t>
            </w:r>
            <w:proofErr w:type="spellStart"/>
            <w:r>
              <w:rPr>
                <w:rFonts w:ascii="Arial" w:hAnsi="Arial" w:cs="Arial"/>
                <w:sz w:val="20"/>
              </w:rPr>
              <w:t>olevaid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liiklusmärke</w:t>
            </w:r>
            <w:proofErr w:type="spellEnd"/>
          </w:p>
          <w:p w14:paraId="380AC25E" w14:textId="77777777" w:rsidR="005C1ADD" w:rsidRPr="0041094F" w:rsidRDefault="005C1ADD" w:rsidP="00FC1D0B">
            <w:pPr>
              <w:pStyle w:val="Loendilik"/>
              <w:spacing w:line="27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D2479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218DCC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Tüüpjoonis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5F49BCED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Metsamaterjali ladustamine kattega tee äärde – kiirus 70-90 km/h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2AE1A691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Joonis 5-1</w:t>
            </w:r>
          </w:p>
        </w:tc>
      </w:tr>
      <w:tr w:rsidR="005C1ADD" w:rsidRPr="0041094F" w14:paraId="3825A86D" w14:textId="77777777" w:rsidTr="001D2479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BEF42A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  <w:vAlign w:val="center"/>
          </w:tcPr>
          <w:p w14:paraId="79A9C007" w14:textId="2A1F7E75" w:rsidR="005C1ADD" w:rsidRPr="00CA0534" w:rsidRDefault="00FA07F1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Metsamaterjali ladustamine</w:t>
            </w:r>
            <w:r w:rsidR="00692D6F" w:rsidRPr="00CA0534">
              <w:rPr>
                <w:rFonts w:ascii="Arial" w:hAnsi="Arial" w:cs="Arial"/>
                <w:sz w:val="18"/>
                <w:szCs w:val="18"/>
              </w:rPr>
              <w:t xml:space="preserve"> riigitee teemaal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38C568" w14:textId="0B660E99" w:rsidR="005C1ADD" w:rsidRPr="00CA0534" w:rsidRDefault="009C2614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Töö tegemise aeg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0DDE775D" w14:textId="77777777" w:rsidR="00CA0534" w:rsidRDefault="00CA0534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F9D9CF" w14:textId="6746C0C9" w:rsidR="005C1ADD" w:rsidRPr="00CA0534" w:rsidRDefault="00251C4C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20</w:t>
            </w:r>
            <w:r w:rsidRPr="00301984">
              <w:t>.</w:t>
            </w:r>
            <w:r>
              <w:t>07</w:t>
            </w:r>
            <w:r w:rsidRPr="00301984">
              <w:t>.202</w:t>
            </w:r>
            <w:r>
              <w:t>6</w:t>
            </w:r>
            <w:r w:rsidRPr="00301984">
              <w:t xml:space="preserve"> </w:t>
            </w:r>
            <w:r>
              <w:t xml:space="preserve"> – 20.09.2026</w:t>
            </w:r>
          </w:p>
        </w:tc>
      </w:tr>
      <w:tr w:rsidR="005C1ADD" w:rsidRPr="0041094F" w14:paraId="08F2B90F" w14:textId="77777777" w:rsidTr="001D2479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45614D9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Tööde asukoht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6A6B5F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Tee nr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0EA6119A" w14:textId="3CCAB507" w:rsidR="005C1ADD" w:rsidRPr="00CA0534" w:rsidRDefault="004C3324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13127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FDFE9D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Tee nimi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21D9352" w14:textId="3B1FE1A3" w:rsidR="005C1ADD" w:rsidRPr="004B0DA1" w:rsidRDefault="00C56164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Sonda-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Oandu</w:t>
            </w:r>
            <w:proofErr w:type="spellEnd"/>
            <w:r w:rsidR="004B0DA1" w:rsidRPr="004B0D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0DE5" w:rsidRPr="004B0DA1">
              <w:rPr>
                <w:rFonts w:ascii="Arial" w:hAnsi="Arial" w:cs="Arial"/>
                <w:sz w:val="18"/>
                <w:szCs w:val="18"/>
              </w:rPr>
              <w:t>tee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A972CE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6A5FD49" w14:textId="226DB31E" w:rsidR="005C1ADD" w:rsidRPr="009A07A6" w:rsidRDefault="00C56164" w:rsidP="00CA0534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11,5-11,7</w:t>
            </w:r>
          </w:p>
        </w:tc>
      </w:tr>
      <w:tr w:rsidR="005C1ADD" w:rsidRPr="0041094F" w14:paraId="24A76E11" w14:textId="77777777" w:rsidTr="00CA053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59BBCC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866BCF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Muu info</w:t>
            </w:r>
          </w:p>
        </w:tc>
        <w:tc>
          <w:tcPr>
            <w:tcW w:w="7512" w:type="dxa"/>
            <w:gridSpan w:val="7"/>
            <w:shd w:val="clear" w:color="auto" w:fill="auto"/>
            <w:vAlign w:val="center"/>
          </w:tcPr>
          <w:p w14:paraId="45E2B0DA" w14:textId="1333DF87" w:rsidR="005C1ADD" w:rsidRPr="00CA0534" w:rsidRDefault="003F5323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 xml:space="preserve">Töökoht teest </w:t>
            </w:r>
            <w:r w:rsidR="00FC22B6">
              <w:rPr>
                <w:rFonts w:ascii="Arial" w:hAnsi="Arial" w:cs="Arial"/>
                <w:sz w:val="18"/>
                <w:szCs w:val="18"/>
              </w:rPr>
              <w:t>vasakul</w:t>
            </w:r>
          </w:p>
        </w:tc>
      </w:tr>
      <w:tr w:rsidR="005C1ADD" w:rsidRPr="0041094F" w14:paraId="02533CBC" w14:textId="77777777" w:rsidTr="00CA053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D99E1C" w14:textId="39E82FC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Tööde te</w:t>
            </w:r>
            <w:r w:rsidR="009C2614" w:rsidRPr="00CA0534">
              <w:rPr>
                <w:rFonts w:ascii="Arial" w:hAnsi="Arial" w:cs="Arial"/>
                <w:sz w:val="18"/>
                <w:szCs w:val="18"/>
              </w:rPr>
              <w:t>gija</w:t>
            </w:r>
          </w:p>
        </w:tc>
        <w:tc>
          <w:tcPr>
            <w:tcW w:w="8503" w:type="dxa"/>
            <w:gridSpan w:val="8"/>
            <w:shd w:val="clear" w:color="auto" w:fill="auto"/>
            <w:vAlign w:val="center"/>
          </w:tcPr>
          <w:p w14:paraId="109369EC" w14:textId="7AE64B4A" w:rsidR="005C1ADD" w:rsidRPr="001274FE" w:rsidRDefault="007F1FE4" w:rsidP="001D2479">
            <w:pPr>
              <w:widowControl w:val="0"/>
              <w:rPr>
                <w:rFonts w:ascii="Arial" w:hAnsi="Arial" w:cs="Arial"/>
              </w:rPr>
            </w:pPr>
            <w:r>
              <w:rPr>
                <w:szCs w:val="24"/>
              </w:rPr>
              <w:t>Riigi Metsamajandamise Keskus</w:t>
            </w:r>
            <w:r w:rsidR="001274FE" w:rsidRPr="001274FE">
              <w:t xml:space="preserve">, </w:t>
            </w:r>
            <w:r w:rsidR="008F4A6C">
              <w:rPr>
                <w:szCs w:val="24"/>
              </w:rPr>
              <w:t xml:space="preserve">Mõisa 3, </w:t>
            </w:r>
            <w:proofErr w:type="spellStart"/>
            <w:r w:rsidR="008F4A6C">
              <w:rPr>
                <w:szCs w:val="24"/>
              </w:rPr>
              <w:t>Sagadi</w:t>
            </w:r>
            <w:proofErr w:type="spellEnd"/>
            <w:r w:rsidR="008F4A6C">
              <w:rPr>
                <w:szCs w:val="24"/>
              </w:rPr>
              <w:t xml:space="preserve"> Küla, Haljala Vald</w:t>
            </w:r>
            <w:r w:rsidR="009D539F">
              <w:t xml:space="preserve">, </w:t>
            </w:r>
            <w:r w:rsidR="009A07A6" w:rsidRPr="001274FE">
              <w:t xml:space="preserve">e-post </w:t>
            </w:r>
            <w:hyperlink r:id="rId10" w:history="1">
              <w:r w:rsidR="00A2137F" w:rsidRPr="00881A85">
                <w:rPr>
                  <w:rStyle w:val="Hperlink"/>
                  <w:sz w:val="20"/>
                  <w:bdr w:val="none" w:sz="0" w:space="0" w:color="auto"/>
                </w:rPr>
                <w:t>aavo.toming@rmk.ee</w:t>
              </w:r>
            </w:hyperlink>
            <w:r w:rsidR="00A2137F">
              <w:rPr>
                <w:szCs w:val="24"/>
              </w:rPr>
              <w:t xml:space="preserve"> </w:t>
            </w:r>
          </w:p>
        </w:tc>
      </w:tr>
      <w:tr w:rsidR="005C1ADD" w:rsidRPr="0041094F" w14:paraId="6EB4546D" w14:textId="77777777" w:rsidTr="001D2479">
        <w:trPr>
          <w:trHeight w:val="61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14:paraId="1267F7C4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Liikluskorralduse eest vastutaja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998D34D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Nimi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36EEF42F" w14:textId="651604F6" w:rsidR="009C2614" w:rsidRPr="00CA0534" w:rsidRDefault="00A2137F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Aavo </w:t>
            </w:r>
            <w:proofErr w:type="spellStart"/>
            <w:r>
              <w:t>Toming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81A864B" w14:textId="77777777" w:rsidR="005C1ADD" w:rsidRPr="00CA0534" w:rsidRDefault="005C1ADD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Tel. nr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C9EAF34" w14:textId="5640F8FE" w:rsidR="005C1ADD" w:rsidRPr="00CA0534" w:rsidRDefault="009D539F" w:rsidP="00CA0534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Cs w:val="24"/>
              </w:rPr>
              <w:t>5213573</w:t>
            </w: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p w14:paraId="287F7FCE" w14:textId="77777777" w:rsidR="0041094F" w:rsidRPr="0041094F" w:rsidRDefault="0041094F" w:rsidP="0041094F">
      <w:pPr>
        <w:spacing w:after="120"/>
      </w:pPr>
    </w:p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842"/>
        <w:gridCol w:w="2126"/>
        <w:gridCol w:w="426"/>
        <w:gridCol w:w="850"/>
        <w:gridCol w:w="567"/>
        <w:gridCol w:w="1758"/>
      </w:tblGrid>
      <w:tr w:rsidR="0041094F" w:rsidRPr="0041094F" w14:paraId="4C28F8AB" w14:textId="77777777" w:rsidTr="00765245">
        <w:trPr>
          <w:trHeight w:val="1619"/>
        </w:trPr>
        <w:tc>
          <w:tcPr>
            <w:tcW w:w="5525" w:type="dxa"/>
            <w:shd w:val="clear" w:color="auto" w:fill="auto"/>
          </w:tcPr>
          <w:p w14:paraId="095AC708" w14:textId="77777777" w:rsidR="00E64E76" w:rsidRPr="00E64E76" w:rsidRDefault="00E64E76" w:rsidP="00E64E7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E64E76">
              <w:rPr>
                <w:rFonts w:ascii="Arial" w:hAnsi="Arial" w:cs="Arial"/>
              </w:rPr>
              <w:t>KOOSKÕLASTATUD</w:t>
            </w:r>
          </w:p>
          <w:p w14:paraId="7A9235E0" w14:textId="77777777" w:rsidR="00E64E76" w:rsidRPr="00E64E76" w:rsidRDefault="00E64E76" w:rsidP="00E64E7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E64E76">
              <w:rPr>
                <w:rFonts w:ascii="Arial" w:hAnsi="Arial" w:cs="Arial"/>
              </w:rPr>
              <w:t xml:space="preserve">Transpordiameti Ida osakond </w:t>
            </w:r>
          </w:p>
          <w:p w14:paraId="5629C683" w14:textId="77777777" w:rsidR="00E64E76" w:rsidRPr="00E64E76" w:rsidRDefault="00E64E76" w:rsidP="00E64E7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E64E76">
              <w:rPr>
                <w:rFonts w:ascii="Arial" w:hAnsi="Arial" w:cs="Arial"/>
              </w:rPr>
              <w:t>Korrashoiu ja liikluskorralduse üksus</w:t>
            </w:r>
          </w:p>
          <w:p w14:paraId="034B4E6D" w14:textId="7DBC7EE5" w:rsidR="00E64E76" w:rsidRPr="00E64E76" w:rsidRDefault="00E64E76" w:rsidP="00E64E7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E64E76">
              <w:rPr>
                <w:rFonts w:ascii="Arial" w:hAnsi="Arial" w:cs="Arial"/>
              </w:rPr>
              <w:t>Lääne-Virumaa liikluskorraldaja</w:t>
            </w:r>
            <w:r w:rsidR="00E30992">
              <w:rPr>
                <w:rFonts w:ascii="Arial" w:hAnsi="Arial" w:cs="Arial"/>
              </w:rPr>
              <w:t xml:space="preserve"> </w:t>
            </w:r>
            <w:r w:rsidRPr="00E64E76">
              <w:rPr>
                <w:rFonts w:ascii="Arial" w:hAnsi="Arial" w:cs="Arial"/>
              </w:rPr>
              <w:t>Gendra Melts</w:t>
            </w:r>
          </w:p>
          <w:p w14:paraId="7B0C5BA0" w14:textId="1CA8FAB0" w:rsidR="00E64E76" w:rsidRPr="00E64E76" w:rsidRDefault="00E64E76" w:rsidP="00E64E7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E64E76">
              <w:rPr>
                <w:rFonts w:ascii="Arial" w:hAnsi="Arial" w:cs="Arial"/>
              </w:rPr>
              <w:fldChar w:fldCharType="begin"/>
            </w:r>
            <w:r w:rsidRPr="00E64E76">
              <w:rPr>
                <w:rFonts w:ascii="Arial" w:hAnsi="Arial" w:cs="Arial"/>
              </w:rPr>
              <w:instrText xml:space="preserve"> TIME  \@ "d. MMMM yyyy' a'" </w:instrText>
            </w:r>
            <w:r w:rsidRPr="00E64E76">
              <w:rPr>
                <w:rFonts w:ascii="Arial" w:hAnsi="Arial" w:cs="Arial"/>
              </w:rPr>
              <w:fldChar w:fldCharType="separate"/>
            </w:r>
            <w:r w:rsidR="004C3324">
              <w:rPr>
                <w:rFonts w:ascii="Arial" w:hAnsi="Arial" w:cs="Arial"/>
                <w:noProof/>
              </w:rPr>
              <w:t>15. juuli 2026 a</w:t>
            </w:r>
            <w:r w:rsidRPr="00E64E76">
              <w:rPr>
                <w:rFonts w:ascii="Arial" w:hAnsi="Arial" w:cs="Arial"/>
              </w:rPr>
              <w:fldChar w:fldCharType="end"/>
            </w:r>
          </w:p>
          <w:p w14:paraId="5DE27B7E" w14:textId="1B4A07A7" w:rsidR="0041094F" w:rsidRPr="0041094F" w:rsidRDefault="00410A92" w:rsidP="0076524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FA07F1">
              <w:rPr>
                <w:rFonts w:ascii="Arial" w:hAnsi="Arial" w:cs="Arial"/>
              </w:rPr>
              <w:t xml:space="preserve">Leht </w:t>
            </w:r>
            <w:r>
              <w:rPr>
                <w:rFonts w:ascii="Arial" w:hAnsi="Arial" w:cs="Arial"/>
              </w:rPr>
              <w:t>2</w:t>
            </w:r>
            <w:r w:rsidRPr="00FA07F1">
              <w:rPr>
                <w:rFonts w:ascii="Arial" w:hAnsi="Arial" w:cs="Arial"/>
              </w:rPr>
              <w:t xml:space="preserve"> lehti 3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146E00ED" w:rsidR="0041094F" w:rsidRPr="0041094F" w:rsidRDefault="0033311A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 w:dxaOrig="4908" w:dyaOrig="5520" w14:anchorId="76A8027E">
                <v:shape id="_x0000_i1026" type="#_x0000_t75" style="width:311.25pt;height:350.25pt" o:ole="">
                  <v:imagedata r:id="rId11" o:title=""/>
                </v:shape>
                <o:OLEObject Type="Embed" ProgID="PBrush" ShapeID="_x0000_i1026" DrawAspect="Content" ObjectID="_1845632493" r:id="rId12"/>
              </w:object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14:paraId="3D1060BE" w14:textId="77777777" w:rsidR="00FF7F5B" w:rsidRDefault="00FF7F5B" w:rsidP="00FC1D0B">
            <w:pPr>
              <w:pStyle w:val="Loendilik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  <w:bookmarkStart w:id="2" w:name="_Hlk60749328"/>
          </w:p>
          <w:p w14:paraId="69F80BE8" w14:textId="6BEDBC96" w:rsidR="00765245" w:rsidRPr="006A5133" w:rsidRDefault="00765245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417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6A5133">
              <w:rPr>
                <w:rFonts w:ascii="Arial" w:hAnsi="Arial" w:cs="Arial"/>
                <w:sz w:val="20"/>
              </w:rPr>
              <w:t xml:space="preserve">Teel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ja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teemaal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töid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tegeval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sõidukil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peab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olema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sisse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lülitatud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vähemalt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üks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nõuetele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vastav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ja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igas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suunas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nähtav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kollane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vilkur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või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vilkurite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kombinatsioon</w:t>
            </w:r>
            <w:proofErr w:type="spellEnd"/>
          </w:p>
          <w:p w14:paraId="57453304" w14:textId="3EEB7519" w:rsidR="00410A92" w:rsidRPr="006A5133" w:rsidRDefault="00410A92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417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Langetamis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-,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virnastamis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ja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laadimistöid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tegevate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masinate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töötuled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ei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tohi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pimestada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teel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liiklejaid</w:t>
            </w:r>
            <w:proofErr w:type="spellEnd"/>
          </w:p>
          <w:p w14:paraId="14C30D54" w14:textId="77777777" w:rsidR="00410A92" w:rsidRPr="006A5133" w:rsidRDefault="00410A92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417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Kiirust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piirata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ja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teed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kitsendada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on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lubatud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ainult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laadimistöö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ajal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. Kui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veok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sõidab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ära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siis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piirang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eemaldada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>.</w:t>
            </w:r>
          </w:p>
          <w:p w14:paraId="19E30012" w14:textId="77777777" w:rsidR="00410A92" w:rsidRPr="006A5133" w:rsidRDefault="00410A92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417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Pimedal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ajal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tehtava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laadimistöö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korral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on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hoiatustõkke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kasutamine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kohustuslik</w:t>
            </w:r>
            <w:proofErr w:type="spellEnd"/>
          </w:p>
          <w:p w14:paraId="348680FD" w14:textId="6A9ABEA5" w:rsidR="00410A92" w:rsidRPr="006A5133" w:rsidRDefault="00410A92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417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Laadimistöö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ajal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peab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töötava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laadimismasina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ohutusruumi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kõrvale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jääva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tee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katte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laius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olema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vähemalt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3</w:t>
            </w:r>
            <w:r w:rsidR="003F5323" w:rsidRPr="006A5133">
              <w:rPr>
                <w:rFonts w:ascii="Arial" w:hAnsi="Arial" w:cs="Arial"/>
                <w:sz w:val="20"/>
              </w:rPr>
              <w:t>,5</w:t>
            </w:r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meetrit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</w:p>
          <w:p w14:paraId="270F4A92" w14:textId="77777777" w:rsidR="00410A92" w:rsidRPr="006A5133" w:rsidRDefault="00410A92" w:rsidP="006A5133">
            <w:pPr>
              <w:pStyle w:val="Loendilik"/>
              <w:widowControl/>
              <w:numPr>
                <w:ilvl w:val="0"/>
                <w:numId w:val="34"/>
              </w:numPr>
              <w:autoSpaceDE w:val="0"/>
              <w:autoSpaceDN w:val="0"/>
              <w:spacing w:line="276" w:lineRule="auto"/>
              <w:ind w:left="417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Metsamaterjali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äraveol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lähtuda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teele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kehtestatud</w:t>
            </w:r>
            <w:proofErr w:type="spellEnd"/>
          </w:p>
          <w:p w14:paraId="10AC82A8" w14:textId="77777777" w:rsidR="00410A92" w:rsidRPr="006A5133" w:rsidRDefault="00410A92" w:rsidP="009A07A6">
            <w:pPr>
              <w:pStyle w:val="Loendilik"/>
              <w:spacing w:line="276" w:lineRule="auto"/>
              <w:ind w:left="417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massipiirangust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ning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veokite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sõidu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keelust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>.</w:t>
            </w:r>
          </w:p>
          <w:p w14:paraId="451D22AD" w14:textId="77777777" w:rsidR="00410A92" w:rsidRPr="006A5133" w:rsidRDefault="00410A92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417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Töötamisel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elektripaigaldise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kaitsevööndis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juhinduda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elektriohutuse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nõuetest</w:t>
            </w:r>
            <w:proofErr w:type="spellEnd"/>
          </w:p>
          <w:p w14:paraId="5B396D06" w14:textId="08D86C1B" w:rsidR="00410A92" w:rsidRPr="006A5133" w:rsidRDefault="00410A92" w:rsidP="006A5133">
            <w:pPr>
              <w:pStyle w:val="Loendilik"/>
              <w:widowControl/>
              <w:numPr>
                <w:ilvl w:val="0"/>
                <w:numId w:val="34"/>
              </w:numPr>
              <w:adjustRightInd/>
              <w:spacing w:line="276" w:lineRule="auto"/>
              <w:ind w:left="417"/>
              <w:jc w:val="left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6A5133">
              <w:rPr>
                <w:rFonts w:ascii="Arial" w:hAnsi="Arial" w:cs="Arial"/>
                <w:sz w:val="20"/>
              </w:rPr>
              <w:t>Vähemalt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24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tundi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enne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tööde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alustamist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või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liikluskorralduse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muutmist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teavitada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6A5133">
              <w:rPr>
                <w:rFonts w:ascii="Arial" w:hAnsi="Arial" w:cs="Arial"/>
                <w:sz w:val="20"/>
              </w:rPr>
              <w:t>liiklusjuhtimiskeskust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 e</w:t>
            </w:r>
            <w:proofErr w:type="gramEnd"/>
            <w:r w:rsidRPr="006A5133">
              <w:rPr>
                <w:rFonts w:ascii="Arial" w:hAnsi="Arial" w:cs="Arial"/>
                <w:sz w:val="20"/>
              </w:rPr>
              <w:t xml:space="preserve">-post </w:t>
            </w:r>
            <w:hyperlink r:id="rId13" w:history="1">
              <w:r w:rsidRPr="006A5133">
                <w:rPr>
                  <w:rStyle w:val="Hperlink"/>
                  <w:rFonts w:ascii="Arial" w:hAnsi="Arial" w:cs="Arial"/>
                  <w:sz w:val="20"/>
                  <w:szCs w:val="20"/>
                </w:rPr>
                <w:t>tmc@transpordiamet.ee</w:t>
              </w:r>
            </w:hyperlink>
            <w:r w:rsidRPr="006A5133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või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Transpordiametit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Tark Tee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liikluspiirangute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iseteeninduskeskkonnas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, 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millele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pääseb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ligi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Transpordiameti e-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teeninduse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A5133">
              <w:rPr>
                <w:rFonts w:ascii="Arial" w:hAnsi="Arial" w:cs="Arial"/>
                <w:sz w:val="20"/>
              </w:rPr>
              <w:t>kaudu</w:t>
            </w:r>
            <w:proofErr w:type="spellEnd"/>
            <w:r w:rsidRPr="006A5133">
              <w:rPr>
                <w:rFonts w:ascii="Arial" w:hAnsi="Arial" w:cs="Arial"/>
                <w:sz w:val="20"/>
              </w:rPr>
              <w:t xml:space="preserve">.  </w:t>
            </w:r>
          </w:p>
          <w:p w14:paraId="71B80B8B" w14:textId="77777777" w:rsidR="00765245" w:rsidRPr="003F5323" w:rsidRDefault="00765245" w:rsidP="00FC1D0B">
            <w:pPr>
              <w:pStyle w:val="Loendilik"/>
              <w:widowControl/>
              <w:adjustRightInd/>
              <w:spacing w:line="276" w:lineRule="auto"/>
              <w:ind w:left="0"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  <w:p w14:paraId="55F4808A" w14:textId="2B549DDE" w:rsidR="00765245" w:rsidRDefault="00410A92" w:rsidP="00FC1D0B">
            <w:pPr>
              <w:pStyle w:val="Loendilik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95F0E">
              <w:rPr>
                <w:rFonts w:ascii="Arial" w:hAnsi="Arial" w:cs="Arial"/>
                <w:sz w:val="20"/>
              </w:rPr>
              <w:t>Kooskõlastatud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liikluskorralduse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joonised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ei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asenda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teel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ja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teemaal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töötamise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luba</w:t>
            </w:r>
            <w:proofErr w:type="spellEnd"/>
          </w:p>
          <w:p w14:paraId="68391A73" w14:textId="77777777" w:rsidR="009A2A69" w:rsidRPr="00765245" w:rsidRDefault="009A2A69" w:rsidP="00FC1D0B">
            <w:pPr>
              <w:pStyle w:val="Loendilik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</w:p>
          <w:bookmarkEnd w:id="2"/>
          <w:p w14:paraId="12AB7429" w14:textId="77777777" w:rsidR="00410A92" w:rsidRPr="00795F0E" w:rsidRDefault="00410A92" w:rsidP="00FC1D0B">
            <w:pPr>
              <w:pStyle w:val="Loendilik"/>
              <w:spacing w:line="276" w:lineRule="auto"/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95F0E">
              <w:rPr>
                <w:rFonts w:ascii="Arial" w:hAnsi="Arial" w:cs="Arial"/>
                <w:sz w:val="20"/>
              </w:rPr>
              <w:t>Liikluskorralduse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joonis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peab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olema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koos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tööloaga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tööde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tegemise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ajal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F0E">
              <w:rPr>
                <w:rFonts w:ascii="Arial" w:hAnsi="Arial" w:cs="Arial"/>
                <w:sz w:val="20"/>
              </w:rPr>
              <w:t>objektil</w:t>
            </w:r>
            <w:proofErr w:type="spellEnd"/>
            <w:r w:rsidRPr="00795F0E">
              <w:rPr>
                <w:rFonts w:ascii="Arial" w:hAnsi="Arial" w:cs="Arial"/>
                <w:sz w:val="20"/>
              </w:rPr>
              <w:t>.</w:t>
            </w:r>
          </w:p>
          <w:p w14:paraId="14B61FA4" w14:textId="77777777" w:rsidR="0041094F" w:rsidRPr="00FF7F5B" w:rsidRDefault="0041094F" w:rsidP="00FC1D0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711227A9" w14:textId="77777777" w:rsidR="0041094F" w:rsidRPr="0041094F" w:rsidRDefault="0041094F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60886A5D" w14:textId="77777777" w:rsidR="0041094F" w:rsidRPr="0041094F" w:rsidRDefault="0041094F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6C65683F" w14:textId="77777777" w:rsidR="0041094F" w:rsidRPr="0041094F" w:rsidRDefault="0041094F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692D6F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57FC632E" w14:textId="77777777" w:rsidR="0041094F" w:rsidRPr="0041094F" w:rsidRDefault="0041094F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  <w:vAlign w:val="center"/>
          </w:tcPr>
          <w:p w14:paraId="0875CB48" w14:textId="292C00F2" w:rsidR="0041094F" w:rsidRPr="0041094F" w:rsidRDefault="00692D6F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Metsamaterjali laadimine riigiteel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044E64" w14:textId="67E04B8C" w:rsidR="0041094F" w:rsidRPr="0041094F" w:rsidRDefault="009C2614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Töö tegemise </w:t>
            </w:r>
            <w:r w:rsidR="0041094F" w:rsidRPr="0041094F">
              <w:rPr>
                <w:rFonts w:ascii="Times New Roman" w:hAnsi="Times New Roman"/>
              </w:rPr>
              <w:t>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024025E1" w14:textId="37F9B80C" w:rsidR="0041094F" w:rsidRPr="0041094F" w:rsidRDefault="00251C4C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</w:t>
            </w:r>
            <w:r w:rsidRPr="00301984">
              <w:t>.</w:t>
            </w:r>
            <w:r>
              <w:t>07</w:t>
            </w:r>
            <w:r w:rsidRPr="00301984">
              <w:t>.202</w:t>
            </w:r>
            <w:r>
              <w:t>6</w:t>
            </w:r>
            <w:r w:rsidRPr="00301984">
              <w:t xml:space="preserve"> </w:t>
            </w:r>
            <w:r>
              <w:t xml:space="preserve"> – 20.09.2026</w:t>
            </w:r>
          </w:p>
        </w:tc>
      </w:tr>
      <w:tr w:rsidR="009A07A6" w:rsidRPr="0041094F" w14:paraId="052CCF5C" w14:textId="77777777" w:rsidTr="003162C4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16CD3AD3" w14:textId="77777777" w:rsidR="009A07A6" w:rsidRPr="0041094F" w:rsidRDefault="009A07A6" w:rsidP="009A07A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5A567669" w14:textId="77777777" w:rsidR="009A07A6" w:rsidRPr="0041094F" w:rsidRDefault="009A07A6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9A07A6" w:rsidRPr="0041094F" w:rsidRDefault="009A07A6" w:rsidP="006B36FE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0051751C" w14:textId="70D902B9" w:rsidR="009A07A6" w:rsidRPr="0041094F" w:rsidRDefault="00251C4C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13127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00669B8" w14:textId="109900AA" w:rsidR="009A07A6" w:rsidRPr="0041094F" w:rsidRDefault="009A07A6" w:rsidP="006B36FE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Tee nimi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1129AAE" w14:textId="4D871DD8" w:rsidR="009A07A6" w:rsidRPr="0041094F" w:rsidRDefault="00C56164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Sonda-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Oandu</w:t>
            </w:r>
            <w:proofErr w:type="spellEnd"/>
            <w:r w:rsidRPr="004B0DA1">
              <w:rPr>
                <w:rFonts w:ascii="Arial" w:hAnsi="Arial" w:cs="Arial"/>
                <w:sz w:val="18"/>
                <w:szCs w:val="18"/>
              </w:rPr>
              <w:t xml:space="preserve"> tee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C4B71D" w14:textId="31F031AE" w:rsidR="009A07A6" w:rsidRPr="0041094F" w:rsidRDefault="009A07A6" w:rsidP="006B36FE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2B1AC53" w14:textId="48A826B7" w:rsidR="009A07A6" w:rsidRPr="0041094F" w:rsidRDefault="00C56164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11,5-11,7</w:t>
            </w:r>
          </w:p>
        </w:tc>
      </w:tr>
      <w:tr w:rsidR="0041094F" w:rsidRPr="0041094F" w14:paraId="73CB5453" w14:textId="77777777" w:rsidTr="00687D60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7B0C3BA2" w14:textId="77777777" w:rsidR="0041094F" w:rsidRPr="0041094F" w:rsidRDefault="0041094F" w:rsidP="006B36F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41094F" w:rsidRPr="0041094F" w:rsidRDefault="0041094F" w:rsidP="006B36FE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28D44E44" w14:textId="45865403" w:rsidR="0041094F" w:rsidRPr="0041094F" w:rsidRDefault="001D2479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 xml:space="preserve">Töökoht teest </w:t>
            </w:r>
            <w:r w:rsidR="00FC22B6">
              <w:rPr>
                <w:rFonts w:ascii="Arial" w:hAnsi="Arial" w:cs="Arial"/>
                <w:sz w:val="18"/>
                <w:szCs w:val="18"/>
              </w:rPr>
              <w:t>vasakul</w:t>
            </w:r>
          </w:p>
        </w:tc>
      </w:tr>
      <w:tr w:rsidR="001D2479" w:rsidRPr="0041094F" w14:paraId="11F35613" w14:textId="77777777" w:rsidTr="00460BB2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5A6EFB3F" w14:textId="77777777" w:rsidR="001D2479" w:rsidRPr="0041094F" w:rsidRDefault="001D2479" w:rsidP="001D247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6EA98CE8" w14:textId="667AB23C" w:rsidR="001D2479" w:rsidRPr="0041094F" w:rsidRDefault="001D2479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</w:t>
            </w:r>
            <w:r>
              <w:rPr>
                <w:rFonts w:ascii="Times New Roman" w:hAnsi="Times New Roman"/>
              </w:rPr>
              <w:t xml:space="preserve"> tegija</w:t>
            </w:r>
          </w:p>
        </w:tc>
        <w:tc>
          <w:tcPr>
            <w:tcW w:w="8488" w:type="dxa"/>
            <w:gridSpan w:val="10"/>
            <w:shd w:val="clear" w:color="auto" w:fill="auto"/>
            <w:vAlign w:val="center"/>
          </w:tcPr>
          <w:p w14:paraId="798F8522" w14:textId="54B56A17" w:rsidR="001D2479" w:rsidRPr="0041094F" w:rsidRDefault="009D539F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szCs w:val="24"/>
              </w:rPr>
              <w:t>Riigi Metsamajandamise Keskus</w:t>
            </w:r>
            <w:r w:rsidRPr="001274FE">
              <w:t xml:space="preserve">, </w:t>
            </w:r>
            <w:r>
              <w:rPr>
                <w:szCs w:val="24"/>
              </w:rPr>
              <w:t xml:space="preserve">Mõisa 3, </w:t>
            </w:r>
            <w:proofErr w:type="spellStart"/>
            <w:r>
              <w:rPr>
                <w:szCs w:val="24"/>
              </w:rPr>
              <w:t>Sagadi</w:t>
            </w:r>
            <w:proofErr w:type="spellEnd"/>
            <w:r>
              <w:rPr>
                <w:szCs w:val="24"/>
              </w:rPr>
              <w:t xml:space="preserve"> Küla, Haljala Vald</w:t>
            </w:r>
            <w:r>
              <w:t xml:space="preserve">, </w:t>
            </w:r>
            <w:r w:rsidRPr="001274FE">
              <w:t>e-post</w:t>
            </w:r>
            <w:r>
              <w:t xml:space="preserve"> </w:t>
            </w:r>
            <w:r w:rsidR="00122DFC">
              <w:rPr>
                <w:szCs w:val="24"/>
              </w:rPr>
              <w:t>aare.erik@rmk.ee</w:t>
            </w:r>
          </w:p>
        </w:tc>
      </w:tr>
      <w:tr w:rsidR="009A07A6" w:rsidRPr="0041094F" w14:paraId="34A3C834" w14:textId="77777777" w:rsidTr="0083018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3F39DFF5" w14:textId="77777777" w:rsidR="009A07A6" w:rsidRPr="0041094F" w:rsidRDefault="009A07A6" w:rsidP="009A07A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2A5197AA" w14:textId="77777777" w:rsidR="009A07A6" w:rsidRPr="0041094F" w:rsidRDefault="009A07A6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9A07A6" w:rsidRPr="0041094F" w:rsidRDefault="009A07A6" w:rsidP="006B36FE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483731E4" w14:textId="385DF77D" w:rsidR="009A07A6" w:rsidRPr="0041094F" w:rsidRDefault="00122DFC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Aare Erik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81D92A" w14:textId="739B054B" w:rsidR="009A07A6" w:rsidRPr="0041094F" w:rsidRDefault="009A07A6" w:rsidP="006B36FE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0534">
              <w:rPr>
                <w:rFonts w:ascii="Arial" w:hAnsi="Arial" w:cs="Arial"/>
                <w:sz w:val="18"/>
                <w:szCs w:val="18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7874D1DB" w14:textId="782FFED3" w:rsidR="009A07A6" w:rsidRPr="0041094F" w:rsidRDefault="002A138D" w:rsidP="006B36F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szCs w:val="24"/>
              </w:rPr>
              <w:t>5174194</w:t>
            </w:r>
          </w:p>
        </w:tc>
      </w:tr>
    </w:tbl>
    <w:p w14:paraId="26122E72" w14:textId="385C1EB5" w:rsidR="00FF0024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p w14:paraId="4EDA3778" w14:textId="3B122D64" w:rsidR="00765245" w:rsidRDefault="00FF7F5B" w:rsidP="001274FE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  <w:r>
        <w:rPr>
          <w:iCs/>
          <w:sz w:val="24"/>
          <w:szCs w:val="24"/>
        </w:rPr>
        <w:t>Laoplatsi asukoht</w:t>
      </w:r>
    </w:p>
    <w:p w14:paraId="73EB67E1" w14:textId="23F311AB" w:rsidR="001274FE" w:rsidRPr="004C3324" w:rsidRDefault="004C3324" w:rsidP="001274FE">
      <w:pPr>
        <w:tabs>
          <w:tab w:val="left" w:pos="426"/>
        </w:tabs>
        <w:spacing w:before="120"/>
        <w:ind w:right="284"/>
        <w:rPr>
          <w:b/>
          <w:noProof/>
          <w:sz w:val="22"/>
        </w:rPr>
      </w:pPr>
      <w:r w:rsidRPr="004C3324">
        <w:rPr>
          <w:b/>
          <w:noProof/>
          <w:sz w:val="22"/>
        </w:rPr>
        <w:drawing>
          <wp:inline distT="0" distB="0" distL="0" distR="0" wp14:anchorId="0D9BB6B6" wp14:editId="5BFF89E3">
            <wp:extent cx="7717010" cy="6019800"/>
            <wp:effectExtent l="0" t="0" r="0" b="0"/>
            <wp:docPr id="846132431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960" cy="602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4FE" w:rsidRPr="004C3324" w:rsidSect="00FB3B58">
      <w:footerReference w:type="even" r:id="rId15"/>
      <w:footerReference w:type="default" r:id="rId16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0F43" w14:textId="77777777" w:rsidR="00151863" w:rsidRDefault="00151863">
      <w:r>
        <w:separator/>
      </w:r>
    </w:p>
  </w:endnote>
  <w:endnote w:type="continuationSeparator" w:id="0">
    <w:p w14:paraId="5A61A32C" w14:textId="77777777" w:rsidR="00151863" w:rsidRDefault="0015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74E1" w14:textId="77777777" w:rsidR="00804C23" w:rsidRDefault="00804C23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DE14" w14:textId="77777777" w:rsidR="00151863" w:rsidRDefault="00151863">
      <w:r>
        <w:separator/>
      </w:r>
    </w:p>
  </w:footnote>
  <w:footnote w:type="continuationSeparator" w:id="0">
    <w:p w14:paraId="7215EAB2" w14:textId="77777777" w:rsidR="00151863" w:rsidRDefault="0015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751BD2"/>
    <w:multiLevelType w:val="hybridMultilevel"/>
    <w:tmpl w:val="0A2A337E"/>
    <w:lvl w:ilvl="0" w:tplc="F8103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7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4935DA"/>
    <w:multiLevelType w:val="hybridMultilevel"/>
    <w:tmpl w:val="1D78F38A"/>
    <w:lvl w:ilvl="0" w:tplc="F8103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83E86"/>
    <w:multiLevelType w:val="hybridMultilevel"/>
    <w:tmpl w:val="03F40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7F1391"/>
    <w:multiLevelType w:val="hybridMultilevel"/>
    <w:tmpl w:val="31420F40"/>
    <w:lvl w:ilvl="0" w:tplc="F8103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13FF4"/>
    <w:multiLevelType w:val="hybridMultilevel"/>
    <w:tmpl w:val="5346FB5C"/>
    <w:lvl w:ilvl="0" w:tplc="F8103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32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6"/>
  </w:num>
  <w:num w:numId="2" w16cid:durableId="635260483">
    <w:abstractNumId w:val="29"/>
  </w:num>
  <w:num w:numId="3" w16cid:durableId="2061392329">
    <w:abstractNumId w:val="33"/>
  </w:num>
  <w:num w:numId="4" w16cid:durableId="278950369">
    <w:abstractNumId w:val="23"/>
  </w:num>
  <w:num w:numId="5" w16cid:durableId="250622367">
    <w:abstractNumId w:val="30"/>
  </w:num>
  <w:num w:numId="6" w16cid:durableId="63845995">
    <w:abstractNumId w:val="21"/>
  </w:num>
  <w:num w:numId="7" w16cid:durableId="1327316587">
    <w:abstractNumId w:val="18"/>
  </w:num>
  <w:num w:numId="8" w16cid:durableId="1349141442">
    <w:abstractNumId w:val="7"/>
  </w:num>
  <w:num w:numId="9" w16cid:durableId="566381189">
    <w:abstractNumId w:val="13"/>
  </w:num>
  <w:num w:numId="10" w16cid:durableId="1045643059">
    <w:abstractNumId w:val="27"/>
  </w:num>
  <w:num w:numId="11" w16cid:durableId="539904021">
    <w:abstractNumId w:val="11"/>
  </w:num>
  <w:num w:numId="12" w16cid:durableId="1245145069">
    <w:abstractNumId w:val="9"/>
  </w:num>
  <w:num w:numId="13" w16cid:durableId="617495595">
    <w:abstractNumId w:val="26"/>
  </w:num>
  <w:num w:numId="14" w16cid:durableId="87359806">
    <w:abstractNumId w:val="16"/>
  </w:num>
  <w:num w:numId="15" w16cid:durableId="185296821">
    <w:abstractNumId w:val="1"/>
  </w:num>
  <w:num w:numId="16" w16cid:durableId="2012104735">
    <w:abstractNumId w:val="31"/>
  </w:num>
  <w:num w:numId="17" w16cid:durableId="357971221">
    <w:abstractNumId w:val="24"/>
  </w:num>
  <w:num w:numId="18" w16cid:durableId="1765880078">
    <w:abstractNumId w:val="34"/>
  </w:num>
  <w:num w:numId="19" w16cid:durableId="736247881">
    <w:abstractNumId w:val="0"/>
  </w:num>
  <w:num w:numId="20" w16cid:durableId="1239900529">
    <w:abstractNumId w:val="20"/>
  </w:num>
  <w:num w:numId="21" w16cid:durableId="151600963">
    <w:abstractNumId w:val="28"/>
  </w:num>
  <w:num w:numId="22" w16cid:durableId="1461267768">
    <w:abstractNumId w:val="14"/>
  </w:num>
  <w:num w:numId="23" w16cid:durableId="1213881296">
    <w:abstractNumId w:val="12"/>
  </w:num>
  <w:num w:numId="24" w16cid:durableId="1773473163">
    <w:abstractNumId w:val="2"/>
  </w:num>
  <w:num w:numId="25" w16cid:durableId="1507093740">
    <w:abstractNumId w:val="5"/>
  </w:num>
  <w:num w:numId="26" w16cid:durableId="1552571740">
    <w:abstractNumId w:val="32"/>
  </w:num>
  <w:num w:numId="27" w16cid:durableId="395012976">
    <w:abstractNumId w:val="3"/>
  </w:num>
  <w:num w:numId="28" w16cid:durableId="1555775713">
    <w:abstractNumId w:val="10"/>
  </w:num>
  <w:num w:numId="29" w16cid:durableId="27032521">
    <w:abstractNumId w:val="19"/>
  </w:num>
  <w:num w:numId="30" w16cid:durableId="1218123074">
    <w:abstractNumId w:val="8"/>
  </w:num>
  <w:num w:numId="31" w16cid:durableId="1129934725">
    <w:abstractNumId w:val="15"/>
  </w:num>
  <w:num w:numId="32" w16cid:durableId="1337341559">
    <w:abstractNumId w:val="17"/>
  </w:num>
  <w:num w:numId="33" w16cid:durableId="382601252">
    <w:abstractNumId w:val="4"/>
  </w:num>
  <w:num w:numId="34" w16cid:durableId="2066486959">
    <w:abstractNumId w:val="22"/>
  </w:num>
  <w:num w:numId="35" w16cid:durableId="1489905181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215"/>
    <w:rsid w:val="00030DB1"/>
    <w:rsid w:val="00033221"/>
    <w:rsid w:val="0003365D"/>
    <w:rsid w:val="000342E5"/>
    <w:rsid w:val="00042AC7"/>
    <w:rsid w:val="00043F0E"/>
    <w:rsid w:val="00060BA7"/>
    <w:rsid w:val="0006172E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0EDE"/>
    <w:rsid w:val="000D109D"/>
    <w:rsid w:val="000D40A9"/>
    <w:rsid w:val="000D4B19"/>
    <w:rsid w:val="000E03C7"/>
    <w:rsid w:val="000E1CA0"/>
    <w:rsid w:val="000E35CC"/>
    <w:rsid w:val="000E531D"/>
    <w:rsid w:val="000F1306"/>
    <w:rsid w:val="000F37E8"/>
    <w:rsid w:val="000F3C47"/>
    <w:rsid w:val="000F3D55"/>
    <w:rsid w:val="000F647D"/>
    <w:rsid w:val="000F6E4A"/>
    <w:rsid w:val="000F7FD2"/>
    <w:rsid w:val="00100E07"/>
    <w:rsid w:val="00102116"/>
    <w:rsid w:val="00106A13"/>
    <w:rsid w:val="0011686A"/>
    <w:rsid w:val="00117493"/>
    <w:rsid w:val="001225A6"/>
    <w:rsid w:val="00122DFC"/>
    <w:rsid w:val="00124472"/>
    <w:rsid w:val="001274FE"/>
    <w:rsid w:val="0013585E"/>
    <w:rsid w:val="00145165"/>
    <w:rsid w:val="0014736B"/>
    <w:rsid w:val="001516D6"/>
    <w:rsid w:val="00151863"/>
    <w:rsid w:val="001553F9"/>
    <w:rsid w:val="00165010"/>
    <w:rsid w:val="001663D8"/>
    <w:rsid w:val="001668C5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2479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376E"/>
    <w:rsid w:val="0022696A"/>
    <w:rsid w:val="00232904"/>
    <w:rsid w:val="002343FD"/>
    <w:rsid w:val="0023616E"/>
    <w:rsid w:val="00236DB9"/>
    <w:rsid w:val="00237B57"/>
    <w:rsid w:val="0024687A"/>
    <w:rsid w:val="00250B27"/>
    <w:rsid w:val="00251C4C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A138D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5A31"/>
    <w:rsid w:val="002E7775"/>
    <w:rsid w:val="002F27E5"/>
    <w:rsid w:val="002F50D2"/>
    <w:rsid w:val="002F5131"/>
    <w:rsid w:val="00301C24"/>
    <w:rsid w:val="00304362"/>
    <w:rsid w:val="0031103D"/>
    <w:rsid w:val="00312A5A"/>
    <w:rsid w:val="00313E94"/>
    <w:rsid w:val="0032589E"/>
    <w:rsid w:val="0033311A"/>
    <w:rsid w:val="003360DD"/>
    <w:rsid w:val="00341E13"/>
    <w:rsid w:val="00344037"/>
    <w:rsid w:val="00346055"/>
    <w:rsid w:val="0035099F"/>
    <w:rsid w:val="00363AEA"/>
    <w:rsid w:val="003709CE"/>
    <w:rsid w:val="00373993"/>
    <w:rsid w:val="003825D4"/>
    <w:rsid w:val="00385AD7"/>
    <w:rsid w:val="00390F25"/>
    <w:rsid w:val="00397B5C"/>
    <w:rsid w:val="003A1AC8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5323"/>
    <w:rsid w:val="003F742D"/>
    <w:rsid w:val="004012D2"/>
    <w:rsid w:val="00405BD7"/>
    <w:rsid w:val="00406B38"/>
    <w:rsid w:val="00407A79"/>
    <w:rsid w:val="0041094F"/>
    <w:rsid w:val="00410A92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0DA1"/>
    <w:rsid w:val="004B1218"/>
    <w:rsid w:val="004B5291"/>
    <w:rsid w:val="004B69A8"/>
    <w:rsid w:val="004C3324"/>
    <w:rsid w:val="004C4036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0FFA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2E7B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C7EDB"/>
    <w:rsid w:val="005D5E5A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32A3B"/>
    <w:rsid w:val="00640DBD"/>
    <w:rsid w:val="006528B1"/>
    <w:rsid w:val="00654D73"/>
    <w:rsid w:val="00657AED"/>
    <w:rsid w:val="00663A79"/>
    <w:rsid w:val="00680CB4"/>
    <w:rsid w:val="00682E5E"/>
    <w:rsid w:val="00687D60"/>
    <w:rsid w:val="00692D6F"/>
    <w:rsid w:val="00693854"/>
    <w:rsid w:val="006944D1"/>
    <w:rsid w:val="006A33C3"/>
    <w:rsid w:val="006A5133"/>
    <w:rsid w:val="006B27B7"/>
    <w:rsid w:val="006B2EDB"/>
    <w:rsid w:val="006B36FE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7AF"/>
    <w:rsid w:val="006F58F0"/>
    <w:rsid w:val="00702890"/>
    <w:rsid w:val="00702DD0"/>
    <w:rsid w:val="00707A41"/>
    <w:rsid w:val="00712AD1"/>
    <w:rsid w:val="007203E5"/>
    <w:rsid w:val="00721B0A"/>
    <w:rsid w:val="0072505D"/>
    <w:rsid w:val="00730FCE"/>
    <w:rsid w:val="007326CE"/>
    <w:rsid w:val="00733296"/>
    <w:rsid w:val="0073482B"/>
    <w:rsid w:val="00734C31"/>
    <w:rsid w:val="0074366C"/>
    <w:rsid w:val="00747779"/>
    <w:rsid w:val="0074799C"/>
    <w:rsid w:val="00750EEB"/>
    <w:rsid w:val="007534B7"/>
    <w:rsid w:val="00754533"/>
    <w:rsid w:val="0075539D"/>
    <w:rsid w:val="00757A3B"/>
    <w:rsid w:val="0076312A"/>
    <w:rsid w:val="007633C9"/>
    <w:rsid w:val="00765245"/>
    <w:rsid w:val="00773214"/>
    <w:rsid w:val="007738B6"/>
    <w:rsid w:val="00776737"/>
    <w:rsid w:val="00782D34"/>
    <w:rsid w:val="00783169"/>
    <w:rsid w:val="00783E26"/>
    <w:rsid w:val="00786BDA"/>
    <w:rsid w:val="00790548"/>
    <w:rsid w:val="007947EB"/>
    <w:rsid w:val="00795F0E"/>
    <w:rsid w:val="007A4493"/>
    <w:rsid w:val="007A7644"/>
    <w:rsid w:val="007B5A91"/>
    <w:rsid w:val="007B5F89"/>
    <w:rsid w:val="007B76FE"/>
    <w:rsid w:val="007C25EF"/>
    <w:rsid w:val="007C6D4A"/>
    <w:rsid w:val="007C6FAA"/>
    <w:rsid w:val="007C735D"/>
    <w:rsid w:val="007D0387"/>
    <w:rsid w:val="007D0DE5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7F1FE4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35D49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A6C"/>
    <w:rsid w:val="008F4B0D"/>
    <w:rsid w:val="008F501D"/>
    <w:rsid w:val="008F68B8"/>
    <w:rsid w:val="009004DE"/>
    <w:rsid w:val="009039E7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07A6"/>
    <w:rsid w:val="009A103A"/>
    <w:rsid w:val="009A2A69"/>
    <w:rsid w:val="009A2DD1"/>
    <w:rsid w:val="009A4378"/>
    <w:rsid w:val="009A5AC7"/>
    <w:rsid w:val="009A78FA"/>
    <w:rsid w:val="009B2D0C"/>
    <w:rsid w:val="009B4EBB"/>
    <w:rsid w:val="009C0351"/>
    <w:rsid w:val="009C2614"/>
    <w:rsid w:val="009C3C21"/>
    <w:rsid w:val="009C4919"/>
    <w:rsid w:val="009D1CE0"/>
    <w:rsid w:val="009D539F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37F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7681A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18F4"/>
    <w:rsid w:val="00B629FE"/>
    <w:rsid w:val="00B63D7C"/>
    <w:rsid w:val="00B65D5A"/>
    <w:rsid w:val="00B67361"/>
    <w:rsid w:val="00B822F0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97EBC"/>
    <w:rsid w:val="00BA0BF9"/>
    <w:rsid w:val="00BA6CA8"/>
    <w:rsid w:val="00BB24C7"/>
    <w:rsid w:val="00BB3A60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164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973CA"/>
    <w:rsid w:val="00CA0534"/>
    <w:rsid w:val="00CA1215"/>
    <w:rsid w:val="00CA2831"/>
    <w:rsid w:val="00CA409E"/>
    <w:rsid w:val="00CA6C44"/>
    <w:rsid w:val="00CA7008"/>
    <w:rsid w:val="00CB754E"/>
    <w:rsid w:val="00CC69D8"/>
    <w:rsid w:val="00CD3BD9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15C3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39E8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E4D28"/>
    <w:rsid w:val="00DF3F05"/>
    <w:rsid w:val="00DF63B4"/>
    <w:rsid w:val="00E02633"/>
    <w:rsid w:val="00E02902"/>
    <w:rsid w:val="00E041FC"/>
    <w:rsid w:val="00E07E91"/>
    <w:rsid w:val="00E157DD"/>
    <w:rsid w:val="00E22333"/>
    <w:rsid w:val="00E30992"/>
    <w:rsid w:val="00E37331"/>
    <w:rsid w:val="00E40044"/>
    <w:rsid w:val="00E43C41"/>
    <w:rsid w:val="00E52532"/>
    <w:rsid w:val="00E63945"/>
    <w:rsid w:val="00E63EEC"/>
    <w:rsid w:val="00E64E76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110"/>
    <w:rsid w:val="00ED3B38"/>
    <w:rsid w:val="00ED7FEB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11EA"/>
    <w:rsid w:val="00F77455"/>
    <w:rsid w:val="00F7783F"/>
    <w:rsid w:val="00F8015E"/>
    <w:rsid w:val="00F857EF"/>
    <w:rsid w:val="00F85CFB"/>
    <w:rsid w:val="00F86DC6"/>
    <w:rsid w:val="00F870A1"/>
    <w:rsid w:val="00F93181"/>
    <w:rsid w:val="00F962FA"/>
    <w:rsid w:val="00F97CC5"/>
    <w:rsid w:val="00FA07F1"/>
    <w:rsid w:val="00FA486F"/>
    <w:rsid w:val="00FA48AF"/>
    <w:rsid w:val="00FA5A7E"/>
    <w:rsid w:val="00FA6E93"/>
    <w:rsid w:val="00FB2F55"/>
    <w:rsid w:val="00FB3B58"/>
    <w:rsid w:val="00FB7668"/>
    <w:rsid w:val="00FC1D0B"/>
    <w:rsid w:val="00FC22B6"/>
    <w:rsid w:val="00FC2F04"/>
    <w:rsid w:val="00FC36AB"/>
    <w:rsid w:val="00FC3DFE"/>
    <w:rsid w:val="00FC4284"/>
    <w:rsid w:val="00FD3449"/>
    <w:rsid w:val="00FE0175"/>
    <w:rsid w:val="00FF0024"/>
    <w:rsid w:val="00FF489D"/>
    <w:rsid w:val="00FF498B"/>
    <w:rsid w:val="00FF7F5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A2142"/>
    <w:rPr>
      <w:rFonts w:ascii="Arial" w:eastAsia="Times New Roman" w:hAnsi="Arial"/>
      <w:b/>
      <w:sz w:val="28"/>
      <w:szCs w:val="20"/>
    </w:rPr>
  </w:style>
  <w:style w:type="paragraph" w:styleId="Kehatekst">
    <w:name w:val="Body Text"/>
    <w:basedOn w:val="Normaallaad"/>
    <w:link w:val="KehatekstMrk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KehatekstMrk">
    <w:name w:val="Kehatekst Märk"/>
    <w:link w:val="Kehateks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Kommentaariviid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A2142"/>
    <w:rPr>
      <w:lang w:eastAsia="x-none"/>
    </w:rPr>
  </w:style>
  <w:style w:type="character" w:customStyle="1" w:styleId="KommentaaritekstMrk">
    <w:name w:val="Kommentaari tekst Märk"/>
    <w:link w:val="Kommentaariteks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allaad"/>
    <w:uiPriority w:val="34"/>
    <w:qFormat/>
    <w:rsid w:val="00AA214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309"/>
    <w:rPr>
      <w:b/>
      <w:bCs/>
      <w:lang w:eastAsia="en-US"/>
    </w:rPr>
  </w:style>
  <w:style w:type="character" w:customStyle="1" w:styleId="KommentaariteemaMrk">
    <w:name w:val="Kommentaari teema Märk"/>
    <w:link w:val="Kommentaariteema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1C24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301C24"/>
    <w:rPr>
      <w:rFonts w:eastAsia="Times New Roman"/>
      <w:lang w:val="en-GB" w:eastAsia="en-US"/>
    </w:rPr>
  </w:style>
  <w:style w:type="paragraph" w:styleId="Pis">
    <w:name w:val="header"/>
    <w:basedOn w:val="Normaallaad"/>
    <w:rsid w:val="001F52E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1F52E1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link w:val="LoendilikMrk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Liguvaike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allaad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Liguvaikefont"/>
    <w:rsid w:val="003360DD"/>
    <w:rPr>
      <w:rFonts w:ascii="Times New Roman" w:hAnsi="Times New Roman" w:cs="Times New Roman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Liguvaike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Selgeltmrgatavrhutus">
    <w:name w:val="Intense Emphasis"/>
    <w:basedOn w:val="Liguvaikefont"/>
    <w:uiPriority w:val="21"/>
    <w:qFormat/>
    <w:rsid w:val="00F8015E"/>
    <w:rPr>
      <w:i/>
      <w:iCs/>
      <w:color w:val="4F81BD" w:themeColor="accent1"/>
    </w:rPr>
  </w:style>
  <w:style w:type="paragraph" w:styleId="Redaktsio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Vahedeta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Kontuurtabel">
    <w:name w:val="Table Grid"/>
    <w:basedOn w:val="Normaaltabe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Pealdis">
    <w:name w:val="caption"/>
    <w:basedOn w:val="Normaallaad"/>
    <w:next w:val="Normaallaad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Liguvaikefont"/>
    <w:rsid w:val="0041094F"/>
  </w:style>
  <w:style w:type="character" w:customStyle="1" w:styleId="LoendilikMrk">
    <w:name w:val="Loendi lõik Märk"/>
    <w:link w:val="Loendilik"/>
    <w:uiPriority w:val="34"/>
    <w:rsid w:val="00FA07F1"/>
    <w:rPr>
      <w:rFonts w:eastAsia="Times New Roman"/>
      <w:sz w:val="24"/>
      <w:lang w:val="en-AU" w:eastAsia="en-US"/>
    </w:rPr>
  </w:style>
  <w:style w:type="paragraph" w:styleId="Normaallaadveeb">
    <w:name w:val="Normal (Web)"/>
    <w:basedOn w:val="Normaallaad"/>
    <w:uiPriority w:val="99"/>
    <w:unhideWhenUsed/>
    <w:rsid w:val="007652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mc@transpordiamet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avo.toming@rmk.e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Gendra Melts</cp:lastModifiedBy>
  <cp:revision>2</cp:revision>
  <cp:lastPrinted>2024-03-05T06:31:00Z</cp:lastPrinted>
  <dcterms:created xsi:type="dcterms:W3CDTF">2026-07-15T11:55:00Z</dcterms:created>
  <dcterms:modified xsi:type="dcterms:W3CDTF">2026-07-15T11:55:00Z</dcterms:modified>
</cp:coreProperties>
</file>